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EC" w:rsidRPr="005D34EC" w:rsidRDefault="005D34EC" w:rsidP="005D34EC">
      <w:r w:rsidRPr="005D34EC">
        <w:rPr>
          <w:b/>
          <w:bCs/>
        </w:rPr>
        <w:t>Аннотации к рабочим программам (по возрастным группам).</w:t>
      </w:r>
    </w:p>
    <w:p w:rsidR="005D34EC" w:rsidRPr="005D34EC" w:rsidRDefault="005D34EC" w:rsidP="005D34EC">
      <w:r w:rsidRPr="005D34EC">
        <w:rPr>
          <w:b/>
          <w:bCs/>
        </w:rPr>
        <w:t> </w:t>
      </w:r>
    </w:p>
    <w:p w:rsidR="005D34EC" w:rsidRPr="005D34EC" w:rsidRDefault="005D34EC" w:rsidP="005D34EC">
      <w:r w:rsidRPr="005D34EC">
        <w:rPr>
          <w:b/>
          <w:bCs/>
          <w:i/>
          <w:iCs/>
        </w:rPr>
        <w:t xml:space="preserve">Аннотация к рабочей </w:t>
      </w:r>
      <w:proofErr w:type="gramStart"/>
      <w:r w:rsidRPr="005D34EC">
        <w:rPr>
          <w:b/>
          <w:bCs/>
          <w:i/>
          <w:iCs/>
        </w:rPr>
        <w:t>программе  группы</w:t>
      </w:r>
      <w:proofErr w:type="gramEnd"/>
      <w:r w:rsidRPr="005D34EC">
        <w:rPr>
          <w:b/>
          <w:bCs/>
          <w:i/>
          <w:iCs/>
        </w:rPr>
        <w:t xml:space="preserve"> раннего возраста.</w:t>
      </w:r>
    </w:p>
    <w:p w:rsidR="005D34EC" w:rsidRPr="005D34EC" w:rsidRDefault="005D34EC" w:rsidP="005D34EC">
      <w:r w:rsidRPr="005D34EC">
        <w:t>Рабочая программа для группы раннего возраста разработана в соответствии с основной образовательной программой дош</w:t>
      </w:r>
      <w:r>
        <w:t>кольного образования МБДОУ «</w:t>
      </w:r>
      <w:proofErr w:type="spellStart"/>
      <w:r>
        <w:t>Булумский</w:t>
      </w:r>
      <w:proofErr w:type="spellEnd"/>
      <w:r>
        <w:t xml:space="preserve"> детский сад «Солнышко»</w:t>
      </w:r>
      <w:r w:rsidRPr="005D34EC">
        <w:t xml:space="preserve"> и программой под ред. </w:t>
      </w:r>
      <w:proofErr w:type="spellStart"/>
      <w:r w:rsidRPr="005D34EC">
        <w:t>Вераксы</w:t>
      </w:r>
      <w:proofErr w:type="spellEnd"/>
      <w:r w:rsidRPr="005D34EC">
        <w:t xml:space="preserve"> «От рождения до школы».</w:t>
      </w:r>
    </w:p>
    <w:p w:rsidR="005D34EC" w:rsidRPr="005D34EC" w:rsidRDefault="005D34EC" w:rsidP="005D34EC">
      <w:r w:rsidRPr="005D34EC">
        <w:t xml:space="preserve">Целью проекта рабочей </w:t>
      </w:r>
      <w:proofErr w:type="gramStart"/>
      <w:r w:rsidRPr="005D34EC">
        <w:t>программы  является</w:t>
      </w:r>
      <w:proofErr w:type="gramEnd"/>
      <w:r w:rsidRPr="005D34EC">
        <w:t> 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5D34EC" w:rsidRPr="005D34EC" w:rsidRDefault="005D34EC" w:rsidP="005D34EC">
      <w:r w:rsidRPr="005D34EC">
        <w:t>         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5D34EC" w:rsidRPr="005D34EC" w:rsidRDefault="005D34EC" w:rsidP="005D34EC">
      <w:r w:rsidRPr="005D34EC">
        <w:t>Для реализации основных направлений проекта рабочей программы первостепенное значение имеют:</w:t>
      </w:r>
    </w:p>
    <w:p w:rsidR="005D34EC" w:rsidRPr="005D34EC" w:rsidRDefault="005D34EC" w:rsidP="005D34EC">
      <w:pPr>
        <w:numPr>
          <w:ilvl w:val="0"/>
          <w:numId w:val="1"/>
        </w:numPr>
      </w:pPr>
      <w:r w:rsidRPr="005D34EC">
        <w:t>забота о здоровье, эмоциональном благополучии и своевременном всестороннем развитии каждого ребенка;</w:t>
      </w:r>
    </w:p>
    <w:p w:rsidR="005D34EC" w:rsidRPr="005D34EC" w:rsidRDefault="005D34EC" w:rsidP="005D34EC">
      <w:pPr>
        <w:numPr>
          <w:ilvl w:val="0"/>
          <w:numId w:val="1"/>
        </w:numPr>
      </w:pPr>
      <w:r w:rsidRPr="005D34EC"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5D34EC" w:rsidRPr="005D34EC" w:rsidRDefault="005D34EC" w:rsidP="005D34EC">
      <w:pPr>
        <w:numPr>
          <w:ilvl w:val="0"/>
          <w:numId w:val="1"/>
        </w:numPr>
      </w:pPr>
      <w:r w:rsidRPr="005D34EC"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5D34EC" w:rsidRPr="005D34EC" w:rsidRDefault="005D34EC" w:rsidP="005D34EC">
      <w:pPr>
        <w:numPr>
          <w:ilvl w:val="0"/>
          <w:numId w:val="1"/>
        </w:numPr>
      </w:pPr>
      <w:r w:rsidRPr="005D34EC">
        <w:t xml:space="preserve">творческая организация (креативность) </w:t>
      </w:r>
      <w:proofErr w:type="spellStart"/>
      <w:r w:rsidRPr="005D34EC">
        <w:t>воспитательно</w:t>
      </w:r>
      <w:proofErr w:type="spellEnd"/>
      <w:r w:rsidRPr="005D34EC">
        <w:t>-образовательного процесса;</w:t>
      </w:r>
    </w:p>
    <w:p w:rsidR="005D34EC" w:rsidRPr="005D34EC" w:rsidRDefault="005D34EC" w:rsidP="005D34EC">
      <w:pPr>
        <w:numPr>
          <w:ilvl w:val="0"/>
          <w:numId w:val="1"/>
        </w:numPr>
      </w:pPr>
      <w:r w:rsidRPr="005D34EC">
        <w:t>вариативность использования образовательного материала, позволяющая развивать творческие способности в соответствии с интересами и наклонностями каждого ребенка;</w:t>
      </w:r>
    </w:p>
    <w:p w:rsidR="005D34EC" w:rsidRPr="005D34EC" w:rsidRDefault="005D34EC" w:rsidP="005D34EC">
      <w:pPr>
        <w:numPr>
          <w:ilvl w:val="0"/>
          <w:numId w:val="1"/>
        </w:numPr>
      </w:pPr>
      <w:r w:rsidRPr="005D34EC">
        <w:t>уважительное отношение к результатам детского творчества;</w:t>
      </w:r>
    </w:p>
    <w:p w:rsidR="005D34EC" w:rsidRPr="005D34EC" w:rsidRDefault="005D34EC" w:rsidP="005D34EC">
      <w:pPr>
        <w:numPr>
          <w:ilvl w:val="0"/>
          <w:numId w:val="1"/>
        </w:numPr>
      </w:pPr>
      <w:r w:rsidRPr="005D34EC">
        <w:t>единство подходов к воспитанию детей в условиях дошкольного образовательного учреждения и семьи;</w:t>
      </w:r>
    </w:p>
    <w:p w:rsidR="005D34EC" w:rsidRPr="005D34EC" w:rsidRDefault="005D34EC" w:rsidP="005D34EC">
      <w:pPr>
        <w:numPr>
          <w:ilvl w:val="0"/>
          <w:numId w:val="1"/>
        </w:numPr>
      </w:pPr>
      <w:r w:rsidRPr="005D34EC">
        <w:t>координация подходов к воспитанию детей в условиях ДОУ и семьи. Обеспечение участия семьи в жизни групп детского сада и дошкольного учреждения в целом;</w:t>
      </w:r>
    </w:p>
    <w:p w:rsidR="005D34EC" w:rsidRPr="005D34EC" w:rsidRDefault="005D34EC" w:rsidP="005D34EC">
      <w:r w:rsidRPr="005D34EC">
        <w:t> Проект рабочей программы предусматривает организацию и проведение психолого-педагогической работы с детьми 1,5-3 года.</w:t>
      </w:r>
    </w:p>
    <w:p w:rsidR="005D34EC" w:rsidRPr="005D34EC" w:rsidRDefault="005D34EC" w:rsidP="005D34EC">
      <w:r w:rsidRPr="005D34EC">
        <w:rPr>
          <w:b/>
          <w:bCs/>
          <w:i/>
          <w:iCs/>
        </w:rPr>
        <w:t>Целевые ориентиры освоения программы применительно к группе раннего возраста.</w:t>
      </w:r>
    </w:p>
    <w:p w:rsidR="005D34EC" w:rsidRPr="005D34EC" w:rsidRDefault="005D34EC" w:rsidP="005D34EC">
      <w:pPr>
        <w:numPr>
          <w:ilvl w:val="0"/>
          <w:numId w:val="2"/>
        </w:numPr>
      </w:pPr>
      <w:r w:rsidRPr="005D34EC">
        <w:t>ребёнок проявляет инициативность и самостоятельность в игре;</w:t>
      </w:r>
    </w:p>
    <w:p w:rsidR="005D34EC" w:rsidRPr="005D34EC" w:rsidRDefault="005D34EC" w:rsidP="005D34EC">
      <w:pPr>
        <w:numPr>
          <w:ilvl w:val="0"/>
          <w:numId w:val="2"/>
        </w:numPr>
      </w:pPr>
      <w:r w:rsidRPr="005D34EC">
        <w:t>ребёнок уверен в своих силах, открыт внешнему миру;</w:t>
      </w:r>
    </w:p>
    <w:p w:rsidR="005D34EC" w:rsidRPr="005D34EC" w:rsidRDefault="005D34EC" w:rsidP="005D34EC">
      <w:pPr>
        <w:numPr>
          <w:ilvl w:val="0"/>
          <w:numId w:val="2"/>
        </w:numPr>
      </w:pPr>
      <w:r w:rsidRPr="005D34EC">
        <w:t>ребёнок обладает развитым воображением, которое реализуется в разных видах деятельности;</w:t>
      </w:r>
    </w:p>
    <w:p w:rsidR="005D34EC" w:rsidRPr="005D34EC" w:rsidRDefault="005D34EC" w:rsidP="005D34EC">
      <w:pPr>
        <w:numPr>
          <w:ilvl w:val="0"/>
          <w:numId w:val="2"/>
        </w:numPr>
      </w:pPr>
      <w:r w:rsidRPr="005D34EC">
        <w:t>ребёнок хорошо понимает устную речь и может выражать свои мысли и желания;</w:t>
      </w:r>
    </w:p>
    <w:p w:rsidR="005D34EC" w:rsidRPr="005D34EC" w:rsidRDefault="005D34EC" w:rsidP="005D34EC">
      <w:pPr>
        <w:numPr>
          <w:ilvl w:val="0"/>
          <w:numId w:val="2"/>
        </w:numPr>
      </w:pPr>
      <w:r w:rsidRPr="005D34EC">
        <w:lastRenderedPageBreak/>
        <w:t xml:space="preserve">ребёнок проявляет любознательность, задаёт вопросы, касающиеся близких и </w:t>
      </w:r>
      <w:proofErr w:type="gramStart"/>
      <w:r w:rsidRPr="005D34EC">
        <w:t>далёких предметов</w:t>
      </w:r>
      <w:proofErr w:type="gramEnd"/>
      <w:r w:rsidRPr="005D34EC">
        <w:t xml:space="preserve"> и явлений, интересуется причинно-следственными связями (как? почему?).</w:t>
      </w:r>
    </w:p>
    <w:p w:rsidR="005D34EC" w:rsidRPr="005D34EC" w:rsidRDefault="005D34EC" w:rsidP="005D34EC">
      <w:r w:rsidRPr="005D34EC">
        <w:t> </w:t>
      </w:r>
    </w:p>
    <w:p w:rsidR="005D34EC" w:rsidRPr="005D34EC" w:rsidRDefault="005D34EC" w:rsidP="005D34EC">
      <w:r w:rsidRPr="005D34EC">
        <w:rPr>
          <w:b/>
          <w:bCs/>
          <w:i/>
          <w:iCs/>
        </w:rPr>
        <w:t>Аннотация к рабочей программе младшей группы.</w:t>
      </w:r>
    </w:p>
    <w:p w:rsidR="005D34EC" w:rsidRPr="005D34EC" w:rsidRDefault="005D34EC" w:rsidP="005D34EC">
      <w:r w:rsidRPr="005D34EC">
        <w:t xml:space="preserve">Рабочая программа предназначена для организации образовательной деятельности с детьми младшей группы (дети 3-4 года) и составлена в соответствии с Федеральным законом «Об образовании в РФ» и ФГОС ДО на основе примерной основной образовательной программы дошкольного образовательного учреждения. Рабочая программа определяет содержание и организацию </w:t>
      </w:r>
      <w:proofErr w:type="spellStart"/>
      <w:r w:rsidRPr="005D34EC">
        <w:t>воспитательно</w:t>
      </w:r>
      <w:proofErr w:type="spellEnd"/>
      <w:r w:rsidRPr="005D34EC">
        <w:t>-образовательного процесса детей второй младшей группы и направлена на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детей.</w:t>
      </w:r>
    </w:p>
    <w:p w:rsidR="005D34EC" w:rsidRPr="005D34EC" w:rsidRDefault="005D34EC" w:rsidP="005D34EC">
      <w:r w:rsidRPr="005D34EC"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деятельности.</w:t>
      </w:r>
    </w:p>
    <w:p w:rsidR="005D34EC" w:rsidRPr="005D34EC" w:rsidRDefault="005D34EC" w:rsidP="005D34EC">
      <w:r w:rsidRPr="005D34EC">
        <w:rPr>
          <w:b/>
          <w:bCs/>
        </w:rPr>
        <w:t>Цель</w:t>
      </w:r>
      <w:r w:rsidRPr="005D34EC">
        <w:t> программы –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5D34EC" w:rsidRPr="005D34EC" w:rsidRDefault="005D34EC" w:rsidP="005D34EC">
      <w:r w:rsidRPr="005D34EC">
        <w:rPr>
          <w:b/>
          <w:bCs/>
        </w:rPr>
        <w:t>Задачи</w:t>
      </w:r>
      <w:r w:rsidRPr="005D34EC">
        <w:t> реализации рабочей программы:</w:t>
      </w:r>
    </w:p>
    <w:p w:rsidR="005D34EC" w:rsidRPr="005D34EC" w:rsidRDefault="005D34EC" w:rsidP="005D34EC">
      <w:pPr>
        <w:numPr>
          <w:ilvl w:val="0"/>
          <w:numId w:val="3"/>
        </w:numPr>
      </w:pPr>
      <w:r w:rsidRPr="005D34EC">
        <w:t>Охрана и укрепление физического и психического здоровья детей, в том числе их эмоционального благополучия;</w:t>
      </w:r>
    </w:p>
    <w:p w:rsidR="005D34EC" w:rsidRPr="005D34EC" w:rsidRDefault="005D34EC" w:rsidP="005D34EC">
      <w:pPr>
        <w:numPr>
          <w:ilvl w:val="0"/>
          <w:numId w:val="3"/>
        </w:numPr>
      </w:pPr>
      <w:r w:rsidRPr="005D34EC">
        <w:t>Обеспечение равных возможностей для полноценного развития детей в возрасте от 3 до 4 лет независимо от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D34EC" w:rsidRPr="005D34EC" w:rsidRDefault="005D34EC" w:rsidP="005D34EC">
      <w:pPr>
        <w:numPr>
          <w:ilvl w:val="0"/>
          <w:numId w:val="3"/>
        </w:numPr>
      </w:pPr>
      <w:r w:rsidRPr="005D34EC">
        <w:t>Обеспечение преемственности целей, задач и содержания рабочей программы и программ начального общего образования;</w:t>
      </w:r>
    </w:p>
    <w:p w:rsidR="005D34EC" w:rsidRPr="005D34EC" w:rsidRDefault="005D34EC" w:rsidP="005D34EC">
      <w:pPr>
        <w:numPr>
          <w:ilvl w:val="0"/>
          <w:numId w:val="3"/>
        </w:numPr>
      </w:pPr>
      <w:r w:rsidRPr="005D34EC"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ребенка, как субъекта отношений с самим собой, другими детьми, взрослыми и миром;</w:t>
      </w:r>
    </w:p>
    <w:p w:rsidR="005D34EC" w:rsidRPr="005D34EC" w:rsidRDefault="005D34EC" w:rsidP="005D34EC">
      <w:pPr>
        <w:numPr>
          <w:ilvl w:val="0"/>
          <w:numId w:val="3"/>
        </w:numPr>
      </w:pPr>
      <w:r w:rsidRPr="005D34EC"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5D34EC">
        <w:t>принятых в обществе правил</w:t>
      </w:r>
      <w:proofErr w:type="gramEnd"/>
      <w:r w:rsidRPr="005D34EC">
        <w:t xml:space="preserve"> и норм поведения в интересах человека, семьи, общества;</w:t>
      </w:r>
    </w:p>
    <w:p w:rsidR="005D34EC" w:rsidRPr="005D34EC" w:rsidRDefault="005D34EC" w:rsidP="005D34EC">
      <w:pPr>
        <w:numPr>
          <w:ilvl w:val="0"/>
          <w:numId w:val="3"/>
        </w:numPr>
      </w:pPr>
      <w:r w:rsidRPr="005D34EC"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качеств;</w:t>
      </w:r>
    </w:p>
    <w:p w:rsidR="005D34EC" w:rsidRPr="005D34EC" w:rsidRDefault="005D34EC" w:rsidP="005D34EC">
      <w:pPr>
        <w:numPr>
          <w:ilvl w:val="0"/>
          <w:numId w:val="3"/>
        </w:numPr>
      </w:pPr>
      <w:r w:rsidRPr="005D34EC">
        <w:t>Формирование образовательной среды, соответствующей возрастным, индивидуальным, психологическим и физиологическим особенностям детей;</w:t>
      </w:r>
    </w:p>
    <w:p w:rsidR="005D34EC" w:rsidRPr="005D34EC" w:rsidRDefault="005D34EC" w:rsidP="005D34EC">
      <w:pPr>
        <w:numPr>
          <w:ilvl w:val="0"/>
          <w:numId w:val="3"/>
        </w:numPr>
      </w:pPr>
      <w:r w:rsidRPr="005D34EC">
        <w:lastRenderedPageBreak/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p w:rsidR="005D34EC" w:rsidRPr="005D34EC" w:rsidRDefault="005D34EC" w:rsidP="005D34EC">
      <w:r w:rsidRPr="005D34EC">
        <w:t>Образовательная деятельность осуществляется в процессе разнообразных игр, упражнений, игровых ситуаций, совместной деятельности педагога и детей.</w:t>
      </w:r>
    </w:p>
    <w:p w:rsidR="005D34EC" w:rsidRPr="005D34EC" w:rsidRDefault="005D34EC" w:rsidP="005D34EC">
      <w:r w:rsidRPr="005D34EC">
        <w:t>Для реализации рабочей учебной программы имеется учебно-методическое и информационное обеспечение.</w:t>
      </w:r>
    </w:p>
    <w:p w:rsidR="005D34EC" w:rsidRPr="005D34EC" w:rsidRDefault="005D34EC" w:rsidP="005D34EC">
      <w:r w:rsidRPr="005D34EC">
        <w:t> </w:t>
      </w:r>
    </w:p>
    <w:p w:rsidR="005D34EC" w:rsidRPr="005D34EC" w:rsidRDefault="005D34EC" w:rsidP="005D34EC">
      <w:r w:rsidRPr="005D34EC">
        <w:rPr>
          <w:b/>
          <w:bCs/>
          <w:i/>
          <w:iCs/>
        </w:rPr>
        <w:t>Аннотация к рабочей программе средней группы.</w:t>
      </w:r>
    </w:p>
    <w:p w:rsidR="005D34EC" w:rsidRPr="005D34EC" w:rsidRDefault="005D34EC" w:rsidP="005D34EC">
      <w:r w:rsidRPr="005D34EC">
        <w:t xml:space="preserve">Рабочая программа по развитию детей средней группы разработана в соответствии с Федеральным законом «Об образовании в РФ» и ФГОС ДО, на основе примерной основной образовательной программы дошкольного образования «ОТ РОЖДЕНИЯ ДО ШКОЛЫ». / Под ред. Н. Е. </w:t>
      </w:r>
      <w:proofErr w:type="spellStart"/>
      <w:r w:rsidRPr="005D34EC">
        <w:t>Вераксы</w:t>
      </w:r>
      <w:proofErr w:type="spellEnd"/>
      <w:r w:rsidRPr="005D34EC">
        <w:t>, Т. С. Комаровой, М. А., с учетом образовательной программы дошкольного образовательного учреждения.</w:t>
      </w:r>
    </w:p>
    <w:p w:rsidR="005D34EC" w:rsidRPr="005D34EC" w:rsidRDefault="005D34EC" w:rsidP="005D34EC">
      <w:r w:rsidRPr="005D34EC">
        <w:t>Программа строится на принципе личностно-ориентированного взаимодействия взрослого с детьми средней группы и обеспечивает физическое, социально – коммуникативное, познавательное, речевое и художественно-эстетическое развитие детей в возрасте от 4 до 5 лет с учетом их возрастных и индивидуальных особенностей.</w:t>
      </w:r>
    </w:p>
    <w:p w:rsidR="005D34EC" w:rsidRPr="005D34EC" w:rsidRDefault="005D34EC" w:rsidP="005D34EC">
      <w:r w:rsidRPr="005D34EC"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5D34EC" w:rsidRPr="005D34EC" w:rsidRDefault="005D34EC" w:rsidP="005D34EC">
      <w:r w:rsidRPr="005D34EC">
        <w:t>Целью программы является создание условий организации образовательного процесса, которые позволят: воспитать основы базовой культуры личности дошкольников; сохранить и укрепить их природное здоровье; обеспечить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сформировать предпосылки к обучению в школе, обеспечение безопасности жизнедеятельности дошкольника.</w:t>
      </w:r>
    </w:p>
    <w:p w:rsidR="005D34EC" w:rsidRPr="005D34EC" w:rsidRDefault="005D34EC" w:rsidP="005D34EC">
      <w:r w:rsidRPr="005D34EC">
        <w:t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5D34EC" w:rsidRPr="005D34EC" w:rsidRDefault="005D34EC" w:rsidP="005D34EC">
      <w:r w:rsidRPr="005D34EC">
        <w:t> </w:t>
      </w:r>
      <w:r w:rsidRPr="005D34EC">
        <w:rPr>
          <w:b/>
          <w:bCs/>
          <w:i/>
          <w:iCs/>
        </w:rPr>
        <w:t>Аннотация к рабочей программе подготовительной группы.</w:t>
      </w:r>
    </w:p>
    <w:p w:rsidR="005D34EC" w:rsidRPr="005D34EC" w:rsidRDefault="005D34EC" w:rsidP="005D34EC">
      <w:r w:rsidRPr="005D34EC">
        <w:t xml:space="preserve">Программа составлена для организации работы с детьми старшего дошкольного возраста (подготовительная группа). Рабочая программа разработана на основе ФГОС ДО (Приказ №1155 Министерства образования и науки от 17.10.2013г), на основе Основной образовательной программы МБДОУ </w:t>
      </w:r>
      <w:r>
        <w:t>«</w:t>
      </w:r>
      <w:proofErr w:type="spellStart"/>
      <w:r>
        <w:t>Булумский</w:t>
      </w:r>
      <w:proofErr w:type="spellEnd"/>
      <w:r>
        <w:t xml:space="preserve"> детский сад «Солнышко» </w:t>
      </w:r>
      <w:r w:rsidRPr="005D34EC">
        <w:t xml:space="preserve">и, с учётом методических рекомендаций авторского коллектива примерной образовательной программы дошкольного образования «От рождения до школы» под редакцией Н.Е. </w:t>
      </w:r>
      <w:proofErr w:type="spellStart"/>
      <w:r w:rsidRPr="005D34EC">
        <w:t>Вераксы</w:t>
      </w:r>
      <w:proofErr w:type="spellEnd"/>
      <w:r w:rsidRPr="005D34EC">
        <w:t xml:space="preserve">, </w:t>
      </w:r>
      <w:proofErr w:type="spellStart"/>
      <w:r w:rsidRPr="005D34EC">
        <w:t>Т.С.Комаровой</w:t>
      </w:r>
      <w:proofErr w:type="spellEnd"/>
      <w:r w:rsidRPr="005D34EC">
        <w:t>, М.А. Васильевой. Срок реализации данной программы – 1 год.</w:t>
      </w:r>
    </w:p>
    <w:p w:rsidR="005D34EC" w:rsidRPr="005D34EC" w:rsidRDefault="005D34EC" w:rsidP="005D34EC">
      <w:r w:rsidRPr="005D34EC">
        <w:t xml:space="preserve">Настоящая Программа обеспечивает разностороннее развитие детей </w:t>
      </w:r>
      <w:proofErr w:type="gramStart"/>
      <w:r w:rsidRPr="005D34EC">
        <w:t>от  6</w:t>
      </w:r>
      <w:proofErr w:type="gramEnd"/>
      <w:r w:rsidRPr="005D34EC">
        <w:t xml:space="preserve"> до 7 лет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художественно-творческому и физическому. Она </w:t>
      </w:r>
      <w:r w:rsidRPr="005D34EC">
        <w:lastRenderedPageBreak/>
        <w:t>представляет собой модель процесса воспитания, развития и обучения детей, охватывающую все основные моменты их жизнедеятельности с учетом приоритетности видов детской деятельности в старшем дошкольном возрасте.</w:t>
      </w:r>
    </w:p>
    <w:p w:rsidR="005D34EC" w:rsidRPr="005D34EC" w:rsidRDefault="005D34EC" w:rsidP="005D34EC">
      <w:r w:rsidRPr="005D34EC"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</w:t>
      </w:r>
      <w:proofErr w:type="gramStart"/>
      <w:r w:rsidRPr="005D34EC">
        <w:t>воспитания»  о</w:t>
      </w:r>
      <w:proofErr w:type="gramEnd"/>
      <w:r w:rsidRPr="005D34EC">
        <w:t xml:space="preserve"> признании </w:t>
      </w:r>
      <w:proofErr w:type="spellStart"/>
      <w:r w:rsidRPr="005D34EC">
        <w:t>самоценности</w:t>
      </w:r>
      <w:proofErr w:type="spellEnd"/>
      <w:r w:rsidRPr="005D34EC">
        <w:t xml:space="preserve"> дошкольного периода детства. </w:t>
      </w:r>
    </w:p>
    <w:p w:rsidR="005D34EC" w:rsidRPr="005D34EC" w:rsidRDefault="005D34EC" w:rsidP="005D34EC">
      <w:r w:rsidRPr="005D34EC"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отсутствуют жесткая регламентация знаний детей и предметный центризм в обучении.</w:t>
      </w:r>
    </w:p>
    <w:p w:rsidR="005D34EC" w:rsidRPr="005D34EC" w:rsidRDefault="005D34EC" w:rsidP="005D34EC">
      <w:r w:rsidRPr="005D34EC">
        <w:t>При разработке Программы ориентировались на комплексное решение задач по охране жизни и укреплению здоровья детей, всестороннее воспитание, развития на основе организации разнообразных видов детской творческой деятельности. Особая роль в Программе уделяется игровой деятельности как ведущей в дошкольном детстве.</w:t>
      </w:r>
    </w:p>
    <w:p w:rsidR="005D34EC" w:rsidRPr="005D34EC" w:rsidRDefault="005D34EC" w:rsidP="005D34EC">
      <w:r w:rsidRPr="005D34EC">
        <w:t>Программа строится на важнейшем дидактическом принципе – развивающем обучении и на научном положении Л.С. Выготского о том, что правильно организованное обучение «ведет» за собой развитие. Таким образом, развитие в рамках Программы выступает как важнейший результат успешности воспитания и образования детей.</w:t>
      </w:r>
    </w:p>
    <w:p w:rsidR="005D34EC" w:rsidRPr="005D34EC" w:rsidRDefault="005D34EC" w:rsidP="005D34EC">
      <w:r w:rsidRPr="005D34EC">
        <w:t> </w:t>
      </w:r>
    </w:p>
    <w:p w:rsidR="005D34EC" w:rsidRPr="005D34EC" w:rsidRDefault="005D34EC" w:rsidP="005D34EC">
      <w:r w:rsidRPr="005D34EC">
        <w:rPr>
          <w:b/>
          <w:bCs/>
          <w:i/>
          <w:iCs/>
        </w:rPr>
        <w:t>Аннотация к рабочей программе музыкального руководителя.</w:t>
      </w:r>
    </w:p>
    <w:p w:rsidR="005D34EC" w:rsidRPr="005D34EC" w:rsidRDefault="005D34EC" w:rsidP="005D34EC">
      <w:r w:rsidRPr="005D34EC">
        <w:t>Музыкальное воспитание в ДОО осуществляется на основе образовательной программы муниципального бюджетного дошкольного образовательного учреждения</w:t>
      </w:r>
      <w:r>
        <w:t xml:space="preserve"> </w:t>
      </w:r>
      <w:proofErr w:type="spellStart"/>
      <w:r>
        <w:t>Булумский</w:t>
      </w:r>
      <w:proofErr w:type="spellEnd"/>
      <w:r>
        <w:t xml:space="preserve"> детский сад «Солнышко»</w:t>
      </w:r>
      <w:r w:rsidRPr="005D34EC">
        <w:t xml:space="preserve">, примерной программы «От рождения до школы» под редакцией Н.Е. </w:t>
      </w:r>
      <w:proofErr w:type="spellStart"/>
      <w:r w:rsidRPr="005D34EC">
        <w:t>Веракса</w:t>
      </w:r>
      <w:proofErr w:type="spellEnd"/>
      <w:r w:rsidRPr="005D34EC">
        <w:t>, Т.С. Комаровой, М.А. Васильевой.</w:t>
      </w:r>
    </w:p>
    <w:p w:rsidR="005D34EC" w:rsidRPr="005D34EC" w:rsidRDefault="005D34EC" w:rsidP="005D34EC">
      <w:r w:rsidRPr="005D34EC">
        <w:t xml:space="preserve">Данная рабочая программа </w:t>
      </w:r>
      <w:proofErr w:type="spellStart"/>
      <w:r w:rsidRPr="005D34EC">
        <w:t>воспитательно</w:t>
      </w:r>
      <w:proofErr w:type="spellEnd"/>
      <w:r w:rsidRPr="005D34EC">
        <w:t>-образовательной деятельности музыкального руководителя составлена в соответствии нормативно - правовыми документами:</w:t>
      </w:r>
    </w:p>
    <w:p w:rsidR="005D34EC" w:rsidRPr="005D34EC" w:rsidRDefault="005D34EC" w:rsidP="005D34EC">
      <w:r w:rsidRPr="005D34EC">
        <w:t> </w:t>
      </w:r>
    </w:p>
    <w:p w:rsidR="005D34EC" w:rsidRPr="005D34EC" w:rsidRDefault="005D34EC" w:rsidP="005D34EC">
      <w:pPr>
        <w:numPr>
          <w:ilvl w:val="0"/>
          <w:numId w:val="4"/>
        </w:numPr>
      </w:pPr>
      <w:r w:rsidRPr="005D34EC">
        <w:t>Законом Российской Федерации №273-ФЗ от 29.12.2012г (изменения от 19.05.2013г.) «Об образовании в РФ»»;</w:t>
      </w:r>
    </w:p>
    <w:p w:rsidR="005D34EC" w:rsidRPr="005D34EC" w:rsidRDefault="005D34EC" w:rsidP="005D34EC">
      <w:pPr>
        <w:numPr>
          <w:ilvl w:val="0"/>
          <w:numId w:val="4"/>
        </w:numPr>
      </w:pPr>
      <w:r w:rsidRPr="005D34EC">
        <w:t>Приказом министерства образования и науки РФ от 17.10.2013г. №1155 «Об утверждении ФГОС ДО»</w:t>
      </w:r>
    </w:p>
    <w:p w:rsidR="005D34EC" w:rsidRDefault="005D34EC" w:rsidP="005D34EC">
      <w:pPr>
        <w:numPr>
          <w:ilvl w:val="0"/>
          <w:numId w:val="4"/>
        </w:numPr>
      </w:pPr>
      <w:r w:rsidRPr="005D34EC">
        <w:t xml:space="preserve">Основной общеобразовательной программой дошкольного образования муниципального бюджетного дошкольного образовательного учреждения детского </w:t>
      </w:r>
      <w:proofErr w:type="spellStart"/>
      <w:r>
        <w:t>Булумскитй</w:t>
      </w:r>
      <w:proofErr w:type="spellEnd"/>
      <w:r>
        <w:t xml:space="preserve"> детский сад «Солнышко»</w:t>
      </w:r>
    </w:p>
    <w:p w:rsidR="005D34EC" w:rsidRPr="005D34EC" w:rsidRDefault="005D34EC" w:rsidP="005D34EC">
      <w:pPr>
        <w:ind w:left="360"/>
      </w:pPr>
      <w:bookmarkStart w:id="0" w:name="_GoBack"/>
      <w:bookmarkEnd w:id="0"/>
      <w:r w:rsidRPr="005D34EC">
        <w:t xml:space="preserve">Рабочая программа по музыкальному развитию детей разработана с учетом основных принципов, требований к организации и содержанию различных видов музыкальной деятельности в ДОО, возрастных особенностей детей, в соответствии с Федеральным государственным образовательным стандартом дошкольного образования, приоритетными направлениями развития. Реализуется посредством основной общеобразовательной программы. В программе сформулированы и конкретизированы задачи по музыкальному воспитанию для </w:t>
      </w:r>
      <w:proofErr w:type="gramStart"/>
      <w:r w:rsidRPr="005D34EC">
        <w:t>детей  группы</w:t>
      </w:r>
      <w:proofErr w:type="gramEnd"/>
      <w:r w:rsidRPr="005D34EC">
        <w:t xml:space="preserve"> раннего возраста, младшей группы, средней, старшей, подготовительной к школе группе.</w:t>
      </w:r>
    </w:p>
    <w:p w:rsidR="005D34EC" w:rsidRPr="005D34EC" w:rsidRDefault="005D34EC" w:rsidP="005D34EC">
      <w:r w:rsidRPr="005D34EC">
        <w:rPr>
          <w:b/>
          <w:bCs/>
        </w:rPr>
        <w:lastRenderedPageBreak/>
        <w:t>Цель</w:t>
      </w:r>
      <w:r w:rsidRPr="005D34EC">
        <w:t> рабочей программы: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деятельности, развитие психических и физических качеств ребенка.</w:t>
      </w:r>
    </w:p>
    <w:p w:rsidR="005D34EC" w:rsidRPr="005D34EC" w:rsidRDefault="005D34EC" w:rsidP="005D34EC">
      <w:r w:rsidRPr="005D34EC">
        <w:rPr>
          <w:b/>
          <w:bCs/>
        </w:rPr>
        <w:t>Задачи</w:t>
      </w:r>
      <w:r w:rsidRPr="005D34EC">
        <w:t> рабочей программы:</w:t>
      </w:r>
    </w:p>
    <w:p w:rsidR="005D34EC" w:rsidRPr="005D34EC" w:rsidRDefault="005D34EC" w:rsidP="005D34EC">
      <w:r w:rsidRPr="005D34EC">
        <w:t>- развитие музыкально – художественной деятельности;</w:t>
      </w:r>
    </w:p>
    <w:p w:rsidR="005D34EC" w:rsidRPr="005D34EC" w:rsidRDefault="005D34EC" w:rsidP="005D34EC">
      <w:r w:rsidRPr="005D34EC">
        <w:t>- приобщение к музыкальному искусству, формирование ценностных ориентаций средствами музыкального искусства;</w:t>
      </w:r>
    </w:p>
    <w:p w:rsidR="005D34EC" w:rsidRPr="005D34EC" w:rsidRDefault="005D34EC" w:rsidP="005D34EC">
      <w:r w:rsidRPr="005D34EC">
        <w:t>- формирование основ музыкальной культуры дошкольников;</w:t>
      </w:r>
    </w:p>
    <w:p w:rsidR="005D34EC" w:rsidRPr="005D34EC" w:rsidRDefault="005D34EC" w:rsidP="005D34EC">
      <w:r w:rsidRPr="005D34EC">
        <w:t>- обеспечение эмоционально-психологического благополучия, охраны и укрепления здоровья детей;</w:t>
      </w:r>
    </w:p>
    <w:p w:rsidR="005D34EC" w:rsidRPr="005D34EC" w:rsidRDefault="005D34EC" w:rsidP="005D34EC">
      <w:r w:rsidRPr="005D34EC">
        <w:t>- приобщение к музыкальному искусству через разностороннюю музыкально-творческую деятельность в синкретических формах (русский народный фольклор, фольклор других народов, классическая музыка зарубежных и русских композиторов, детская современная музыка);</w:t>
      </w:r>
    </w:p>
    <w:p w:rsidR="005D34EC" w:rsidRPr="005D34EC" w:rsidRDefault="005D34EC" w:rsidP="005D34EC">
      <w:r w:rsidRPr="005D34EC">
        <w:t>- развитие внутренних психических процессов, творческого воображения и фантазии, потребности к самовыражению в различных видах художественно-творческой деятельности;</w:t>
      </w:r>
    </w:p>
    <w:p w:rsidR="005D34EC" w:rsidRPr="005D34EC" w:rsidRDefault="005D34EC" w:rsidP="005D34EC">
      <w:r w:rsidRPr="005D34EC">
        <w:t>- развитие речи.</w:t>
      </w:r>
    </w:p>
    <w:p w:rsidR="005D34EC" w:rsidRPr="005D34EC" w:rsidRDefault="005D34EC" w:rsidP="005D34EC">
      <w:r w:rsidRPr="005D34EC">
        <w:t>Принципы формирования программы:</w:t>
      </w:r>
    </w:p>
    <w:p w:rsidR="005D34EC" w:rsidRPr="005D34EC" w:rsidRDefault="005D34EC" w:rsidP="005D34EC">
      <w:r w:rsidRPr="005D34EC">
        <w:t>- соответствие принципу развивающего образования, целью которого является развитие ребенка;</w:t>
      </w:r>
    </w:p>
    <w:p w:rsidR="005D34EC" w:rsidRPr="005D34EC" w:rsidRDefault="005D34EC" w:rsidP="005D34EC">
      <w:r w:rsidRPr="005D34EC">
        <w:t>- сочетание принципов научной обоснованности и практической применимости;</w:t>
      </w:r>
    </w:p>
    <w:p w:rsidR="005D34EC" w:rsidRPr="005D34EC" w:rsidRDefault="005D34EC" w:rsidP="005D34EC">
      <w:r w:rsidRPr="005D34EC">
        <w:t>- соответствие критериям полноты, необходимости и достаточности;</w:t>
      </w:r>
    </w:p>
    <w:p w:rsidR="005D34EC" w:rsidRPr="005D34EC" w:rsidRDefault="005D34EC" w:rsidP="005D34EC">
      <w:r w:rsidRPr="005D34EC">
        <w:t>- 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5D34EC" w:rsidRPr="005D34EC" w:rsidRDefault="005D34EC" w:rsidP="005D34EC">
      <w:r w:rsidRPr="005D34EC">
        <w:t>- построение образовательного процесса на адекватных возрасту формах работы с детьми;</w:t>
      </w:r>
    </w:p>
    <w:p w:rsidR="005D34EC" w:rsidRPr="005D34EC" w:rsidRDefault="005D34EC" w:rsidP="005D34EC">
      <w:r w:rsidRPr="005D34EC">
        <w:t xml:space="preserve">- решение программных образовательных задач в совместной деятельности взрослого и </w:t>
      </w:r>
      <w:proofErr w:type="gramStart"/>
      <w:r w:rsidRPr="005D34EC">
        <w:t>детей</w:t>
      </w:r>
      <w:proofErr w:type="gramEnd"/>
      <w:r w:rsidRPr="005D34EC"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5D34EC" w:rsidRPr="005D34EC" w:rsidRDefault="005D34EC" w:rsidP="005D34EC">
      <w:r w:rsidRPr="005D34EC">
        <w:t>-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5D34EC" w:rsidRPr="005D34EC" w:rsidRDefault="005D34EC" w:rsidP="005D34EC">
      <w:r w:rsidRPr="005D34EC">
        <w:t>- соответствие комплексно-тематическому принципу построения образовательного процесса.</w:t>
      </w:r>
    </w:p>
    <w:p w:rsidR="005D34EC" w:rsidRPr="005D34EC" w:rsidRDefault="005D34EC" w:rsidP="005D34EC">
      <w:r w:rsidRPr="005D34EC">
        <w:t>- принцип приоритетности эмоционально-чувственного развития, как основы духовно-нравственного воспитания.</w:t>
      </w:r>
    </w:p>
    <w:p w:rsidR="005D34EC" w:rsidRPr="005D34EC" w:rsidRDefault="005D34EC" w:rsidP="005D34EC">
      <w:r w:rsidRPr="005D34EC">
        <w:t xml:space="preserve">Основными методологическими подходами к формированию программы являются: культурно-исторический, личностный и </w:t>
      </w:r>
      <w:proofErr w:type="spellStart"/>
      <w:r w:rsidRPr="005D34EC">
        <w:t>деятельностный</w:t>
      </w:r>
      <w:proofErr w:type="spellEnd"/>
      <w:r w:rsidRPr="005D34EC">
        <w:t xml:space="preserve"> подход</w:t>
      </w:r>
    </w:p>
    <w:p w:rsidR="005D34EC" w:rsidRPr="005D34EC" w:rsidRDefault="005D34EC" w:rsidP="005D34EC">
      <w:r w:rsidRPr="005D34EC">
        <w:t>Рабочая программа отвечает требованиям ФГОС и возрастным особенностям детей. Программа включает в себя следующие разделы:</w:t>
      </w:r>
    </w:p>
    <w:p w:rsidR="005D34EC" w:rsidRPr="005D34EC" w:rsidRDefault="005D34EC" w:rsidP="005D34EC">
      <w:r w:rsidRPr="005D34EC">
        <w:t>— «Слушание»;</w:t>
      </w:r>
    </w:p>
    <w:p w:rsidR="005D34EC" w:rsidRPr="005D34EC" w:rsidRDefault="005D34EC" w:rsidP="005D34EC">
      <w:r w:rsidRPr="005D34EC">
        <w:lastRenderedPageBreak/>
        <w:t>— «Пение»;</w:t>
      </w:r>
    </w:p>
    <w:p w:rsidR="005D34EC" w:rsidRPr="005D34EC" w:rsidRDefault="005D34EC" w:rsidP="005D34EC">
      <w:r w:rsidRPr="005D34EC">
        <w:t>— «Музыкально-ритмические движения»;</w:t>
      </w:r>
    </w:p>
    <w:p w:rsidR="005D34EC" w:rsidRPr="005D34EC" w:rsidRDefault="005D34EC" w:rsidP="005D34EC">
      <w:r w:rsidRPr="005D34EC">
        <w:t>— «Игра на детских музыкальных инструментах».</w:t>
      </w:r>
    </w:p>
    <w:p w:rsidR="005D34EC" w:rsidRPr="005D34EC" w:rsidRDefault="005D34EC" w:rsidP="005D34EC">
      <w:r w:rsidRPr="005D34EC">
        <w:t xml:space="preserve">В основу рабочей программы положен </w:t>
      </w:r>
      <w:proofErr w:type="spellStart"/>
      <w:r w:rsidRPr="005D34EC">
        <w:t>полихудожественный</w:t>
      </w:r>
      <w:proofErr w:type="spellEnd"/>
      <w:r w:rsidRPr="005D34EC">
        <w:t xml:space="preserve"> подход, основанный на интеграции разных видов музыкальной деятельности:</w:t>
      </w:r>
    </w:p>
    <w:p w:rsidR="005D34EC" w:rsidRPr="005D34EC" w:rsidRDefault="005D34EC" w:rsidP="005D34EC">
      <w:r w:rsidRPr="005D34EC">
        <w:t>— исполнительство;</w:t>
      </w:r>
    </w:p>
    <w:p w:rsidR="005D34EC" w:rsidRPr="005D34EC" w:rsidRDefault="005D34EC" w:rsidP="005D34EC">
      <w:r w:rsidRPr="005D34EC">
        <w:t>— ритмика;</w:t>
      </w:r>
    </w:p>
    <w:p w:rsidR="005D34EC" w:rsidRPr="005D34EC" w:rsidRDefault="005D34EC" w:rsidP="005D34EC">
      <w:r w:rsidRPr="005D34EC">
        <w:t>— музыкально-театрализованная деятельность, что способствует сохранению</w:t>
      </w:r>
    </w:p>
    <w:p w:rsidR="005D34EC" w:rsidRPr="005D34EC" w:rsidRDefault="005D34EC" w:rsidP="005D34EC">
      <w:r w:rsidRPr="005D34EC">
        <w:t>целостности восприятия, позволяет оптимизировать и активизировать музыкальное развитие ребенка.</w:t>
      </w:r>
    </w:p>
    <w:p w:rsidR="005D34EC" w:rsidRPr="005D34EC" w:rsidRDefault="005D34EC" w:rsidP="005D34EC">
      <w:r w:rsidRPr="005D34EC">
        <w:t> </w:t>
      </w:r>
    </w:p>
    <w:p w:rsidR="005D34EC" w:rsidRPr="005D34EC" w:rsidRDefault="005D34EC" w:rsidP="005D34EC">
      <w:r w:rsidRPr="005D34EC">
        <w:rPr>
          <w:b/>
          <w:bCs/>
          <w:i/>
          <w:iCs/>
        </w:rPr>
        <w:t>Аннотация к рабочей программе инструктора по физической культуре.</w:t>
      </w:r>
    </w:p>
    <w:p w:rsidR="005D34EC" w:rsidRPr="005D34EC" w:rsidRDefault="005D34EC" w:rsidP="005D34EC">
      <w:r w:rsidRPr="005D34EC">
        <w:t>Рабочая программа по физической культуре составлена в соответствии с нормативно-правовыми документами, регламентирующими деятельность дошкольного подразделения:</w:t>
      </w:r>
    </w:p>
    <w:p w:rsidR="005D34EC" w:rsidRPr="005D34EC" w:rsidRDefault="005D34EC" w:rsidP="005D34EC">
      <w:pPr>
        <w:numPr>
          <w:ilvl w:val="0"/>
          <w:numId w:val="5"/>
        </w:numPr>
      </w:pPr>
      <w:r w:rsidRPr="005D34EC">
        <w:t>Законом «Об образовании в Российской Федерации», № 273 от 29.12.2012г</w:t>
      </w:r>
    </w:p>
    <w:p w:rsidR="005D34EC" w:rsidRPr="005D34EC" w:rsidRDefault="005D34EC" w:rsidP="005D34EC">
      <w:pPr>
        <w:numPr>
          <w:ilvl w:val="0"/>
          <w:numId w:val="5"/>
        </w:numPr>
      </w:pPr>
      <w:r w:rsidRPr="005D34EC">
        <w:t>Конституцией Российской Федерации ст. 43, 72;</w:t>
      </w:r>
    </w:p>
    <w:p w:rsidR="005D34EC" w:rsidRPr="005D34EC" w:rsidRDefault="005D34EC" w:rsidP="005D34EC">
      <w:pPr>
        <w:numPr>
          <w:ilvl w:val="0"/>
          <w:numId w:val="5"/>
        </w:numPr>
      </w:pPr>
      <w:r w:rsidRPr="005D34EC">
        <w:t>Письмом Минобразования от 02.06.1998г № 89/34-16 «О реализации права ДОУ на выбор программ и педагогических технологий»;</w:t>
      </w:r>
    </w:p>
    <w:p w:rsidR="005D34EC" w:rsidRPr="005D34EC" w:rsidRDefault="005D34EC" w:rsidP="005D34EC">
      <w:pPr>
        <w:numPr>
          <w:ilvl w:val="0"/>
          <w:numId w:val="5"/>
        </w:numPr>
      </w:pPr>
      <w:r w:rsidRPr="005D34EC">
        <w:t>СанПиНом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5D34EC" w:rsidRPr="005D34EC" w:rsidRDefault="005D34EC" w:rsidP="005D34EC">
      <w:pPr>
        <w:numPr>
          <w:ilvl w:val="0"/>
          <w:numId w:val="5"/>
        </w:numPr>
      </w:pPr>
      <w:r w:rsidRPr="005D34EC">
        <w:t>Федеральным государственным образовательным стандартом дошкольного образования (утвержденный приказом от 17.10.2013г. N 1155 Министерства образования и науки Российской Федерации).</w:t>
      </w:r>
    </w:p>
    <w:p w:rsidR="005D34EC" w:rsidRPr="005D34EC" w:rsidRDefault="005D34EC" w:rsidP="005D34EC">
      <w:r w:rsidRPr="005D34EC">
        <w:rPr>
          <w:b/>
          <w:bCs/>
        </w:rPr>
        <w:t>Цель</w:t>
      </w:r>
      <w:r w:rsidRPr="005D34EC">
        <w:t xml:space="preserve"> программы: Построение целостной системы с активным взаимодействием всех участников педагогического процесса, обеспечивающей оптимальные условия для перехода на новый, более высокий уровень работы   по   физическому развитию   детей, формированию у них физических способностей и качеств с учетом их психофизического развития, индивидуальных возможностей и склонностей; обеспечивающей охрану и укрепление здоровья, </w:t>
      </w:r>
      <w:proofErr w:type="gramStart"/>
      <w:r w:rsidRPr="005D34EC">
        <w:t>формирование  основ</w:t>
      </w:r>
      <w:proofErr w:type="gramEnd"/>
      <w:r w:rsidRPr="005D34EC">
        <w:t>   здорового образа жизни.</w:t>
      </w:r>
    </w:p>
    <w:p w:rsidR="005D34EC" w:rsidRPr="005D34EC" w:rsidRDefault="005D34EC" w:rsidP="005D34EC">
      <w:r w:rsidRPr="005D34EC">
        <w:t>Реализация данной цели связана с решением следующих </w:t>
      </w:r>
      <w:r w:rsidRPr="005D34EC">
        <w:rPr>
          <w:b/>
          <w:bCs/>
        </w:rPr>
        <w:t>задач:</w:t>
      </w:r>
    </w:p>
    <w:p w:rsidR="005D34EC" w:rsidRPr="005D34EC" w:rsidRDefault="005D34EC" w:rsidP="005D34EC">
      <w:pPr>
        <w:numPr>
          <w:ilvl w:val="0"/>
          <w:numId w:val="6"/>
        </w:numPr>
      </w:pPr>
      <w:r w:rsidRPr="005D34EC">
        <w:t>развитие физических качеств — скоростных, силовых, гибкости, выносливости, координации;</w:t>
      </w:r>
    </w:p>
    <w:p w:rsidR="005D34EC" w:rsidRPr="005D34EC" w:rsidRDefault="005D34EC" w:rsidP="005D34EC">
      <w:pPr>
        <w:numPr>
          <w:ilvl w:val="0"/>
          <w:numId w:val="6"/>
        </w:numPr>
      </w:pPr>
      <w:r w:rsidRPr="005D34EC">
        <w:t>накопление и обогащение двигательного опыта детей — овладение основными двигательными режимами (бег, ходьба, прыжки, метание, лазанье);</w:t>
      </w:r>
    </w:p>
    <w:p w:rsidR="005D34EC" w:rsidRPr="005D34EC" w:rsidRDefault="005D34EC" w:rsidP="005D34EC">
      <w:pPr>
        <w:numPr>
          <w:ilvl w:val="0"/>
          <w:numId w:val="6"/>
        </w:numPr>
      </w:pPr>
      <w:r w:rsidRPr="005D34EC">
        <w:t>формирование потребности в двигательной активности и физическом совершенствовании.</w:t>
      </w:r>
    </w:p>
    <w:p w:rsidR="005D34EC" w:rsidRPr="005D34EC" w:rsidRDefault="005D34EC" w:rsidP="005D34EC">
      <w:r w:rsidRPr="005D34EC">
        <w:rPr>
          <w:b/>
          <w:bCs/>
        </w:rPr>
        <w:t>Программа направлена на:</w:t>
      </w:r>
    </w:p>
    <w:p w:rsidR="005D34EC" w:rsidRPr="005D34EC" w:rsidRDefault="005D34EC" w:rsidP="005D34EC">
      <w:pPr>
        <w:numPr>
          <w:ilvl w:val="0"/>
          <w:numId w:val="7"/>
        </w:numPr>
      </w:pPr>
      <w:r w:rsidRPr="005D34EC">
        <w:t>реализацию принципа доступности, учитывая возрастные особенности воспитанников;</w:t>
      </w:r>
    </w:p>
    <w:p w:rsidR="005D34EC" w:rsidRPr="005D34EC" w:rsidRDefault="005D34EC" w:rsidP="005D34EC">
      <w:pPr>
        <w:numPr>
          <w:ilvl w:val="0"/>
          <w:numId w:val="7"/>
        </w:numPr>
      </w:pPr>
      <w:r w:rsidRPr="005D34EC">
        <w:lastRenderedPageBreak/>
        <w:t>соблюдение дидактических правил «от известного к неизвестному» и «от простого к сложному», реализуя принцип систематичности и последовательности;</w:t>
      </w:r>
    </w:p>
    <w:p w:rsidR="005D34EC" w:rsidRPr="005D34EC" w:rsidRDefault="005D34EC" w:rsidP="005D34EC">
      <w:pPr>
        <w:numPr>
          <w:ilvl w:val="0"/>
          <w:numId w:val="7"/>
        </w:numPr>
      </w:pPr>
      <w:r w:rsidRPr="005D34EC">
        <w:t>усиление оздоровительного эффекта, достигаемого в ходе активного использования дошкольниками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5D34EC" w:rsidRPr="005D34EC" w:rsidRDefault="005D34EC" w:rsidP="005D34EC">
      <w:r w:rsidRPr="005D34EC">
        <w:t> </w:t>
      </w:r>
    </w:p>
    <w:p w:rsidR="005D34EC" w:rsidRPr="005D34EC" w:rsidRDefault="005D34EC" w:rsidP="005D34EC">
      <w:r w:rsidRPr="005D34EC">
        <w:rPr>
          <w:b/>
          <w:bCs/>
        </w:rPr>
        <w:t>Принципы построения программы по ФГОС:</w:t>
      </w:r>
    </w:p>
    <w:p w:rsidR="005D34EC" w:rsidRPr="005D34EC" w:rsidRDefault="005D34EC" w:rsidP="005D34EC">
      <w:pPr>
        <w:numPr>
          <w:ilvl w:val="0"/>
          <w:numId w:val="8"/>
        </w:numPr>
      </w:pPr>
      <w:r w:rsidRPr="005D34EC"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5D34EC" w:rsidRPr="005D34EC" w:rsidRDefault="005D34EC" w:rsidP="005D34EC">
      <w:pPr>
        <w:numPr>
          <w:ilvl w:val="0"/>
          <w:numId w:val="8"/>
        </w:numPr>
      </w:pPr>
      <w:r w:rsidRPr="005D34EC"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5D34EC" w:rsidRPr="005D34EC" w:rsidRDefault="005D34EC" w:rsidP="005D34EC">
      <w:pPr>
        <w:numPr>
          <w:ilvl w:val="0"/>
          <w:numId w:val="8"/>
        </w:numPr>
      </w:pPr>
      <w:r w:rsidRPr="005D34EC"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D34EC" w:rsidRPr="005D34EC" w:rsidRDefault="005D34EC" w:rsidP="005D34EC">
      <w:pPr>
        <w:numPr>
          <w:ilvl w:val="0"/>
          <w:numId w:val="8"/>
        </w:numPr>
      </w:pPr>
      <w:r w:rsidRPr="005D34EC">
        <w:t>поддержка инициативы детей в различных видах деятельности;</w:t>
      </w:r>
    </w:p>
    <w:p w:rsidR="005D34EC" w:rsidRPr="005D34EC" w:rsidRDefault="005D34EC" w:rsidP="005D34EC">
      <w:pPr>
        <w:numPr>
          <w:ilvl w:val="0"/>
          <w:numId w:val="8"/>
        </w:numPr>
      </w:pPr>
      <w:r w:rsidRPr="005D34EC">
        <w:t>сотрудничество Организации с семьей;</w:t>
      </w:r>
    </w:p>
    <w:p w:rsidR="005D34EC" w:rsidRPr="005D34EC" w:rsidRDefault="005D34EC" w:rsidP="005D34EC">
      <w:pPr>
        <w:numPr>
          <w:ilvl w:val="0"/>
          <w:numId w:val="8"/>
        </w:numPr>
      </w:pPr>
      <w:r w:rsidRPr="005D34EC">
        <w:t>приобщение детей к социокультурным нормам, традициям семьи, общества и государства;</w:t>
      </w:r>
    </w:p>
    <w:p w:rsidR="005D34EC" w:rsidRPr="005D34EC" w:rsidRDefault="005D34EC" w:rsidP="005D34EC">
      <w:pPr>
        <w:numPr>
          <w:ilvl w:val="0"/>
          <w:numId w:val="8"/>
        </w:numPr>
      </w:pPr>
      <w:r w:rsidRPr="005D34EC">
        <w:t>формирование познавательных интересов и познавательных действий ребенка в различных видах деятельности;</w:t>
      </w:r>
    </w:p>
    <w:p w:rsidR="005D34EC" w:rsidRPr="005D34EC" w:rsidRDefault="005D34EC" w:rsidP="005D34EC">
      <w:pPr>
        <w:numPr>
          <w:ilvl w:val="0"/>
          <w:numId w:val="8"/>
        </w:numPr>
      </w:pPr>
      <w:r w:rsidRPr="005D34EC"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D34EC" w:rsidRPr="005D34EC" w:rsidRDefault="005D34EC" w:rsidP="005D34EC">
      <w:pPr>
        <w:numPr>
          <w:ilvl w:val="0"/>
          <w:numId w:val="8"/>
        </w:numPr>
      </w:pPr>
      <w:r w:rsidRPr="005D34EC">
        <w:t>учет этнокультурной ситуации развития детей.</w:t>
      </w:r>
    </w:p>
    <w:p w:rsidR="004D33B6" w:rsidRDefault="004D33B6"/>
    <w:sectPr w:rsidR="004D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D51"/>
    <w:multiLevelType w:val="multilevel"/>
    <w:tmpl w:val="032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E0DD9"/>
    <w:multiLevelType w:val="multilevel"/>
    <w:tmpl w:val="C9E2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37CA3"/>
    <w:multiLevelType w:val="multilevel"/>
    <w:tmpl w:val="7F98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142DC"/>
    <w:multiLevelType w:val="multilevel"/>
    <w:tmpl w:val="5138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FE1D58"/>
    <w:multiLevelType w:val="multilevel"/>
    <w:tmpl w:val="D3E6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65665"/>
    <w:multiLevelType w:val="multilevel"/>
    <w:tmpl w:val="2D5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60F38"/>
    <w:multiLevelType w:val="multilevel"/>
    <w:tmpl w:val="0A8A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2722D5"/>
    <w:multiLevelType w:val="multilevel"/>
    <w:tmpl w:val="11AC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14"/>
    <w:rsid w:val="004D33B6"/>
    <w:rsid w:val="005D34EC"/>
    <w:rsid w:val="00A4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76CD"/>
  <w15:chartTrackingRefBased/>
  <w15:docId w15:val="{05552DD7-A60D-41CF-9690-B3ABA83C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2568</Words>
  <Characters>14638</Characters>
  <Application>Microsoft Office Word</Application>
  <DocSecurity>0</DocSecurity>
  <Lines>121</Lines>
  <Paragraphs>34</Paragraphs>
  <ScaleCrop>false</ScaleCrop>
  <Company/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2</cp:revision>
  <dcterms:created xsi:type="dcterms:W3CDTF">2022-04-08T10:29:00Z</dcterms:created>
  <dcterms:modified xsi:type="dcterms:W3CDTF">2022-04-08T10:36:00Z</dcterms:modified>
</cp:coreProperties>
</file>